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7A2" w:rsidRDefault="003907A2">
      <w:pPr>
        <w:spacing w:before="5"/>
        <w:rPr>
          <w:rFonts w:ascii="Times New Roman" w:eastAsia="Times New Roman" w:hAnsi="Times New Roman" w:cs="Times New Roman"/>
          <w:sz w:val="7"/>
          <w:szCs w:val="7"/>
        </w:rPr>
      </w:pPr>
    </w:p>
    <w:p w:rsidR="003907A2" w:rsidRDefault="00FE0AAE" w:rsidP="00F26DFA">
      <w:pPr>
        <w:spacing w:line="2462" w:lineRule="exact"/>
        <w:ind w:hanging="284"/>
        <w:rPr>
          <w:rFonts w:ascii="Times New Roman" w:eastAsia="Times New Roman" w:hAnsi="Times New Roman" w:cs="Times New Roman"/>
          <w:sz w:val="20"/>
          <w:szCs w:val="20"/>
        </w:rPr>
      </w:pPr>
      <w:r>
        <w:rPr>
          <w:rFonts w:ascii="Times New Roman" w:eastAsia="Times New Roman" w:hAnsi="Times New Roman" w:cs="Times New Roman"/>
          <w:noProof/>
          <w:position w:val="-48"/>
          <w:sz w:val="20"/>
          <w:szCs w:val="20"/>
          <w:lang w:val="tr-TR" w:eastAsia="tr-TR"/>
        </w:rPr>
        <w:drawing>
          <wp:inline distT="0" distB="0" distL="0" distR="0">
            <wp:extent cx="7239032" cy="15636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7239032" cy="1563624"/>
                    </a:xfrm>
                    <a:prstGeom prst="rect">
                      <a:avLst/>
                    </a:prstGeom>
                  </pic:spPr>
                </pic:pic>
              </a:graphicData>
            </a:graphic>
          </wp:inline>
        </w:drawing>
      </w:r>
    </w:p>
    <w:p w:rsidR="003907A2" w:rsidRDefault="00F26DFA" w:rsidP="00F26DFA">
      <w:pPr>
        <w:spacing w:before="68"/>
        <w:ind w:right="1405"/>
        <w:rPr>
          <w:rFonts w:ascii="Arial" w:eastAsia="Arial" w:hAnsi="Arial" w:cs="Arial"/>
          <w:sz w:val="28"/>
          <w:szCs w:val="28"/>
        </w:rPr>
      </w:pPr>
      <w:r>
        <w:rPr>
          <w:rFonts w:ascii="Times New Roman" w:eastAsia="Times New Roman" w:hAnsi="Times New Roman" w:cs="Times New Roman"/>
          <w:sz w:val="18"/>
          <w:szCs w:val="18"/>
        </w:rPr>
        <w:t xml:space="preserve">                                            </w:t>
      </w:r>
      <w:r w:rsidR="00FE0AAE">
        <w:rPr>
          <w:rFonts w:ascii="Arial" w:eastAsia="Arial" w:hAnsi="Arial" w:cs="Arial"/>
          <w:color w:val="00AFEF"/>
          <w:spacing w:val="-3"/>
          <w:sz w:val="28"/>
          <w:szCs w:val="28"/>
        </w:rPr>
        <w:t xml:space="preserve">ABSTRACT SUBMISSION </w:t>
      </w:r>
      <w:r w:rsidR="00FE0AAE">
        <w:rPr>
          <w:rFonts w:ascii="Arial" w:eastAsia="Arial" w:hAnsi="Arial" w:cs="Arial"/>
          <w:color w:val="00548B"/>
          <w:spacing w:val="-5"/>
          <w:sz w:val="28"/>
          <w:szCs w:val="28"/>
        </w:rPr>
        <w:t xml:space="preserve">––  </w:t>
      </w:r>
      <w:r w:rsidR="00FE0AAE">
        <w:rPr>
          <w:rFonts w:ascii="Arial" w:eastAsia="Arial" w:hAnsi="Arial" w:cs="Arial"/>
          <w:spacing w:val="-4"/>
          <w:sz w:val="28"/>
          <w:szCs w:val="28"/>
        </w:rPr>
        <w:t xml:space="preserve">SOUMISSION </w:t>
      </w:r>
      <w:r w:rsidR="00FE0AAE">
        <w:rPr>
          <w:rFonts w:ascii="Arial" w:eastAsia="Arial" w:hAnsi="Arial" w:cs="Arial"/>
          <w:sz w:val="28"/>
          <w:szCs w:val="28"/>
        </w:rPr>
        <w:t>DE</w:t>
      </w:r>
      <w:r w:rsidR="00FE0AAE">
        <w:rPr>
          <w:rFonts w:ascii="Arial" w:eastAsia="Arial" w:hAnsi="Arial" w:cs="Arial"/>
          <w:spacing w:val="69"/>
          <w:sz w:val="28"/>
          <w:szCs w:val="28"/>
        </w:rPr>
        <w:t xml:space="preserve"> </w:t>
      </w:r>
      <w:r w:rsidR="00FE0AAE">
        <w:rPr>
          <w:rFonts w:ascii="Arial" w:eastAsia="Arial" w:hAnsi="Arial" w:cs="Arial"/>
          <w:spacing w:val="-5"/>
          <w:sz w:val="28"/>
          <w:szCs w:val="28"/>
        </w:rPr>
        <w:t>RESUME</w:t>
      </w:r>
    </w:p>
    <w:p w:rsidR="003907A2" w:rsidRDefault="003907A2">
      <w:pPr>
        <w:rPr>
          <w:rFonts w:ascii="Arial" w:eastAsia="Arial" w:hAnsi="Arial" w:cs="Arial"/>
          <w:sz w:val="25"/>
          <w:szCs w:val="25"/>
        </w:rPr>
      </w:pPr>
    </w:p>
    <w:p w:rsidR="003907A2" w:rsidRDefault="00FE0AAE">
      <w:pPr>
        <w:spacing w:line="494" w:lineRule="auto"/>
        <w:ind w:left="2849" w:firstLine="3995"/>
        <w:rPr>
          <w:rFonts w:ascii="Times New Roman" w:eastAsia="Times New Roman" w:hAnsi="Times New Roman" w:cs="Times New Roman"/>
          <w:sz w:val="24"/>
          <w:szCs w:val="24"/>
        </w:rPr>
      </w:pPr>
      <w:r>
        <w:rPr>
          <w:rFonts w:ascii="Arial" w:eastAsia="Arial" w:hAnsi="Arial" w:cs="Arial"/>
          <w:b/>
          <w:bCs/>
          <w:color w:val="00AFEF"/>
          <w:sz w:val="19"/>
          <w:szCs w:val="19"/>
        </w:rPr>
        <w:t xml:space="preserve">Topic No.: </w:t>
      </w:r>
      <w:r>
        <w:rPr>
          <w:rFonts w:ascii="Arial" w:eastAsia="Arial" w:hAnsi="Arial" w:cs="Arial"/>
          <w:b/>
          <w:bCs/>
          <w:color w:val="00548B"/>
          <w:sz w:val="19"/>
          <w:szCs w:val="19"/>
        </w:rPr>
        <w:t xml:space="preserve">/ </w:t>
      </w:r>
      <w:r>
        <w:rPr>
          <w:rFonts w:ascii="Arial" w:eastAsia="Arial" w:hAnsi="Arial" w:cs="Arial"/>
          <w:b/>
          <w:bCs/>
          <w:spacing w:val="3"/>
          <w:sz w:val="19"/>
          <w:szCs w:val="19"/>
        </w:rPr>
        <w:t xml:space="preserve">Sujet </w:t>
      </w:r>
      <w:r>
        <w:rPr>
          <w:rFonts w:ascii="Arial" w:eastAsia="Arial" w:hAnsi="Arial" w:cs="Arial"/>
          <w:b/>
          <w:bCs/>
          <w:sz w:val="19"/>
          <w:szCs w:val="19"/>
        </w:rPr>
        <w:t>n° : 1</w:t>
      </w:r>
      <w:r w:rsidR="00ED693A">
        <w:rPr>
          <w:rFonts w:ascii="Arial" w:eastAsia="Arial" w:hAnsi="Arial" w:cs="Arial"/>
          <w:b/>
          <w:bCs/>
          <w:sz w:val="19"/>
          <w:szCs w:val="19"/>
        </w:rPr>
        <w:t>0</w:t>
      </w:r>
      <w:r>
        <w:rPr>
          <w:rFonts w:ascii="Arial" w:eastAsia="Arial" w:hAnsi="Arial" w:cs="Arial"/>
          <w:b/>
          <w:bCs/>
          <w:color w:val="00548B"/>
          <w:sz w:val="19"/>
          <w:szCs w:val="19"/>
        </w:rPr>
        <w:t>------------------ or /</w:t>
      </w:r>
      <w:r>
        <w:rPr>
          <w:rFonts w:ascii="Arial" w:eastAsia="Arial" w:hAnsi="Arial" w:cs="Arial"/>
          <w:b/>
          <w:bCs/>
          <w:color w:val="00548B"/>
          <w:spacing w:val="5"/>
          <w:sz w:val="19"/>
          <w:szCs w:val="19"/>
        </w:rPr>
        <w:t xml:space="preserve"> </w:t>
      </w:r>
      <w:r>
        <w:rPr>
          <w:rFonts w:ascii="Arial" w:eastAsia="Arial" w:hAnsi="Arial" w:cs="Arial"/>
          <w:b/>
          <w:bCs/>
          <w:sz w:val="19"/>
          <w:szCs w:val="19"/>
        </w:rPr>
        <w:t>ou</w:t>
      </w:r>
      <w:r>
        <w:rPr>
          <w:rFonts w:ascii="Arial" w:eastAsia="Arial" w:hAnsi="Arial" w:cs="Arial"/>
          <w:b/>
          <w:bCs/>
          <w:w w:val="102"/>
          <w:sz w:val="19"/>
          <w:szCs w:val="19"/>
        </w:rPr>
        <w:t xml:space="preserve"> </w:t>
      </w:r>
      <w:r>
        <w:rPr>
          <w:rFonts w:ascii="Arial" w:eastAsia="Arial" w:hAnsi="Arial" w:cs="Arial"/>
          <w:b/>
          <w:bCs/>
          <w:color w:val="00548B"/>
          <w:sz w:val="19"/>
          <w:szCs w:val="19"/>
        </w:rPr>
        <w:t xml:space="preserve">proposed topic /  </w:t>
      </w:r>
      <w:r>
        <w:rPr>
          <w:rFonts w:ascii="Arial" w:eastAsia="Arial" w:hAnsi="Arial" w:cs="Arial"/>
          <w:b/>
          <w:bCs/>
          <w:sz w:val="19"/>
          <w:szCs w:val="19"/>
        </w:rPr>
        <w:t>sujet proposé</w:t>
      </w:r>
      <w:r>
        <w:rPr>
          <w:rFonts w:ascii="Arial" w:eastAsia="Arial" w:hAnsi="Arial" w:cs="Arial"/>
          <w:b/>
          <w:bCs/>
          <w:color w:val="00548B"/>
          <w:sz w:val="19"/>
          <w:szCs w:val="19"/>
        </w:rPr>
        <w:t xml:space="preserve">: </w:t>
      </w:r>
      <w:r w:rsidR="00ED693A" w:rsidRPr="00ED693A">
        <w:rPr>
          <w:rFonts w:ascii="Times New Roman" w:eastAsia="Times New Roman" w:hAnsi="Times New Roman" w:cs="Times New Roman"/>
          <w:b/>
          <w:bCs/>
          <w:sz w:val="24"/>
          <w:szCs w:val="24"/>
        </w:rPr>
        <w:t>CULTURAL CHALLENGES REGARDING VTS</w:t>
      </w:r>
    </w:p>
    <w:p w:rsidR="003907A2" w:rsidRDefault="00FE0AAE">
      <w:pPr>
        <w:pStyle w:val="GvdeMetni"/>
        <w:spacing w:before="11"/>
        <w:jc w:val="both"/>
        <w:rPr>
          <w:rFonts w:ascii="Arial" w:eastAsia="Arial" w:hAnsi="Arial" w:cs="Arial"/>
        </w:rPr>
      </w:pPr>
      <w:r>
        <w:rPr>
          <w:rFonts w:ascii="Arial"/>
          <w:color w:val="00AFEF"/>
        </w:rPr>
        <w:t>AUTHOR /</w:t>
      </w:r>
      <w:r>
        <w:rPr>
          <w:rFonts w:ascii="Arial"/>
          <w:color w:val="00AFEF"/>
          <w:spacing w:val="-20"/>
        </w:rPr>
        <w:t xml:space="preserve"> </w:t>
      </w:r>
      <w:r>
        <w:rPr>
          <w:rFonts w:ascii="Arial"/>
          <w:color w:val="00AFEF"/>
        </w:rPr>
        <w:t>AUTEUR:</w:t>
      </w:r>
    </w:p>
    <w:p w:rsidR="003907A2" w:rsidRDefault="003907A2">
      <w:pPr>
        <w:spacing w:before="7"/>
        <w:rPr>
          <w:rFonts w:ascii="Arial" w:eastAsia="Arial" w:hAnsi="Arial" w:cs="Arial"/>
          <w:sz w:val="20"/>
          <w:szCs w:val="20"/>
        </w:rPr>
      </w:pPr>
    </w:p>
    <w:p w:rsidR="003907A2" w:rsidRDefault="00FE0AAE">
      <w:pPr>
        <w:ind w:left="761"/>
        <w:jc w:val="both"/>
        <w:rPr>
          <w:rFonts w:ascii="Arial" w:eastAsia="Arial" w:hAnsi="Arial" w:cs="Arial"/>
          <w:sz w:val="19"/>
          <w:szCs w:val="19"/>
        </w:rPr>
      </w:pPr>
      <w:r>
        <w:rPr>
          <w:rFonts w:ascii="Arial"/>
          <w:b/>
          <w:color w:val="00548B"/>
          <w:w w:val="105"/>
          <w:sz w:val="19"/>
        </w:rPr>
        <w:t xml:space="preserve">Title / </w:t>
      </w:r>
      <w:r>
        <w:rPr>
          <w:rFonts w:ascii="Arial"/>
          <w:b/>
          <w:spacing w:val="-4"/>
          <w:w w:val="105"/>
          <w:sz w:val="19"/>
        </w:rPr>
        <w:t xml:space="preserve">Titre </w:t>
      </w:r>
      <w:r>
        <w:rPr>
          <w:rFonts w:ascii="Arial"/>
          <w:b/>
          <w:color w:val="00548B"/>
          <w:w w:val="105"/>
          <w:sz w:val="19"/>
        </w:rPr>
        <w:t xml:space="preserve">(Mr, </w:t>
      </w:r>
      <w:r>
        <w:rPr>
          <w:rFonts w:ascii="Arial"/>
          <w:b/>
          <w:color w:val="00548B"/>
          <w:spacing w:val="-6"/>
          <w:w w:val="105"/>
          <w:sz w:val="19"/>
        </w:rPr>
        <w:t xml:space="preserve">Ms, </w:t>
      </w:r>
      <w:r>
        <w:rPr>
          <w:rFonts w:ascii="Arial"/>
          <w:b/>
          <w:color w:val="00548B"/>
          <w:w w:val="105"/>
          <w:sz w:val="19"/>
        </w:rPr>
        <w:t>Capt, etc.) :</w:t>
      </w:r>
      <w:r w:rsidR="00ED693A" w:rsidRPr="00ED693A">
        <w:rPr>
          <w:rFonts w:ascii="Arial"/>
          <w:b/>
          <w:spacing w:val="29"/>
          <w:w w:val="105"/>
          <w:sz w:val="19"/>
        </w:rPr>
        <w:t>Capt</w:t>
      </w:r>
      <w:r w:rsidRPr="00ED693A">
        <w:rPr>
          <w:rFonts w:ascii="Arial"/>
          <w:b/>
          <w:w w:val="105"/>
          <w:sz w:val="19"/>
        </w:rPr>
        <w:t>.</w:t>
      </w:r>
    </w:p>
    <w:p w:rsidR="003907A2" w:rsidRDefault="00FE0AAE">
      <w:pPr>
        <w:spacing w:before="126"/>
        <w:ind w:left="761"/>
        <w:jc w:val="both"/>
        <w:rPr>
          <w:rFonts w:ascii="Arial" w:eastAsia="Arial" w:hAnsi="Arial" w:cs="Arial"/>
          <w:sz w:val="19"/>
          <w:szCs w:val="19"/>
        </w:rPr>
      </w:pPr>
      <w:r>
        <w:rPr>
          <w:rFonts w:ascii="Arial"/>
          <w:b/>
          <w:color w:val="00548B"/>
          <w:spacing w:val="3"/>
          <w:w w:val="105"/>
          <w:sz w:val="19"/>
        </w:rPr>
        <w:t xml:space="preserve">Family </w:t>
      </w:r>
      <w:r>
        <w:rPr>
          <w:rFonts w:ascii="Arial"/>
          <w:b/>
          <w:color w:val="00548B"/>
          <w:w w:val="105"/>
          <w:sz w:val="19"/>
        </w:rPr>
        <w:t xml:space="preserve">name / </w:t>
      </w:r>
      <w:r>
        <w:rPr>
          <w:rFonts w:ascii="Arial"/>
          <w:b/>
          <w:w w:val="105"/>
          <w:sz w:val="19"/>
        </w:rPr>
        <w:t xml:space="preserve">Nom de famille </w:t>
      </w:r>
      <w:r>
        <w:rPr>
          <w:rFonts w:ascii="Arial"/>
          <w:b/>
          <w:color w:val="00548B"/>
          <w:w w:val="105"/>
          <w:sz w:val="19"/>
        </w:rPr>
        <w:t xml:space="preserve">: </w:t>
      </w:r>
      <w:r w:rsidR="00ED693A" w:rsidRPr="00ED693A">
        <w:rPr>
          <w:rFonts w:ascii="Arial"/>
          <w:b/>
          <w:w w:val="105"/>
          <w:sz w:val="19"/>
        </w:rPr>
        <w:t>AK</w:t>
      </w:r>
      <w:r w:rsidR="00ED693A">
        <w:rPr>
          <w:rFonts w:ascii="Arial"/>
          <w:b/>
          <w:w w:val="105"/>
          <w:sz w:val="19"/>
        </w:rPr>
        <w:t>Ç</w:t>
      </w:r>
      <w:r w:rsidR="00ED693A" w:rsidRPr="00ED693A">
        <w:rPr>
          <w:rFonts w:ascii="Arial"/>
          <w:b/>
          <w:w w:val="105"/>
          <w:sz w:val="19"/>
        </w:rPr>
        <w:t>A</w:t>
      </w:r>
      <w:r>
        <w:rPr>
          <w:rFonts w:ascii="Arial"/>
          <w:b/>
          <w:color w:val="00548B"/>
          <w:spacing w:val="2"/>
          <w:w w:val="105"/>
          <w:sz w:val="19"/>
        </w:rPr>
        <w:t xml:space="preserve"> </w:t>
      </w:r>
      <w:r>
        <w:rPr>
          <w:rFonts w:ascii="Arial"/>
          <w:b/>
          <w:color w:val="00548B"/>
          <w:w w:val="105"/>
          <w:sz w:val="19"/>
        </w:rPr>
        <w:t>-----------------------------------------------------------------</w:t>
      </w:r>
    </w:p>
    <w:p w:rsidR="003907A2" w:rsidRDefault="00FE0AAE">
      <w:pPr>
        <w:spacing w:before="141"/>
        <w:ind w:left="761"/>
        <w:jc w:val="both"/>
        <w:rPr>
          <w:rFonts w:ascii="Arial" w:eastAsia="Arial" w:hAnsi="Arial" w:cs="Arial"/>
          <w:sz w:val="19"/>
          <w:szCs w:val="19"/>
        </w:rPr>
      </w:pPr>
      <w:r>
        <w:rPr>
          <w:rFonts w:ascii="Arial" w:hAnsi="Arial"/>
          <w:b/>
          <w:color w:val="00548B"/>
          <w:spacing w:val="2"/>
          <w:w w:val="105"/>
          <w:sz w:val="19"/>
        </w:rPr>
        <w:t xml:space="preserve">Surname </w:t>
      </w:r>
      <w:r>
        <w:rPr>
          <w:rFonts w:ascii="Arial" w:hAnsi="Arial"/>
          <w:b/>
          <w:color w:val="00548B"/>
          <w:w w:val="105"/>
          <w:sz w:val="19"/>
        </w:rPr>
        <w:t xml:space="preserve">/ </w:t>
      </w:r>
      <w:r>
        <w:rPr>
          <w:rFonts w:ascii="Arial" w:hAnsi="Arial"/>
          <w:b/>
          <w:w w:val="105"/>
          <w:sz w:val="19"/>
        </w:rPr>
        <w:t xml:space="preserve">Prénom </w:t>
      </w:r>
      <w:r>
        <w:rPr>
          <w:rFonts w:ascii="Arial" w:hAnsi="Arial"/>
          <w:b/>
          <w:color w:val="00548B"/>
          <w:w w:val="105"/>
          <w:sz w:val="19"/>
        </w:rPr>
        <w:t xml:space="preserve">: </w:t>
      </w:r>
      <w:r w:rsidR="00ED693A" w:rsidRPr="00ED693A">
        <w:rPr>
          <w:rFonts w:ascii="Arial" w:hAnsi="Arial"/>
          <w:b/>
          <w:w w:val="105"/>
          <w:sz w:val="19"/>
        </w:rPr>
        <w:t>EMRAH</w:t>
      </w:r>
      <w:r>
        <w:rPr>
          <w:rFonts w:ascii="Arial" w:hAnsi="Arial"/>
          <w:b/>
          <w:color w:val="00548B"/>
          <w:w w:val="105"/>
          <w:sz w:val="19"/>
        </w:rPr>
        <w:t xml:space="preserve">  </w:t>
      </w:r>
      <w:r>
        <w:rPr>
          <w:rFonts w:ascii="Arial" w:hAnsi="Arial"/>
          <w:b/>
          <w:color w:val="00548B"/>
          <w:spacing w:val="11"/>
          <w:w w:val="105"/>
          <w:sz w:val="19"/>
        </w:rPr>
        <w:t xml:space="preserve"> </w:t>
      </w:r>
      <w:r>
        <w:rPr>
          <w:rFonts w:ascii="Arial" w:hAnsi="Arial"/>
          <w:b/>
          <w:color w:val="00548B"/>
          <w:w w:val="105"/>
          <w:sz w:val="19"/>
        </w:rPr>
        <w:t>----------------------------------------------------------------------------</w:t>
      </w:r>
    </w:p>
    <w:p w:rsidR="003907A2" w:rsidRDefault="003907A2">
      <w:pPr>
        <w:spacing w:before="7"/>
        <w:ind w:left="761"/>
        <w:jc w:val="both"/>
        <w:rPr>
          <w:rFonts w:ascii="Arial" w:eastAsia="Arial" w:hAnsi="Arial" w:cs="Arial"/>
          <w:sz w:val="19"/>
          <w:szCs w:val="19"/>
        </w:rPr>
      </w:pPr>
    </w:p>
    <w:p w:rsidR="003907A2" w:rsidRDefault="00FE0AAE">
      <w:pPr>
        <w:spacing w:before="126" w:line="396" w:lineRule="auto"/>
        <w:ind w:left="761" w:right="3942"/>
        <w:rPr>
          <w:rFonts w:ascii="Arial" w:eastAsia="Arial" w:hAnsi="Arial" w:cs="Arial"/>
          <w:sz w:val="19"/>
          <w:szCs w:val="19"/>
        </w:rPr>
      </w:pPr>
      <w:r>
        <w:rPr>
          <w:rFonts w:ascii="Arial" w:eastAsia="Arial" w:hAnsi="Arial" w:cs="Arial"/>
          <w:b/>
          <w:bCs/>
          <w:color w:val="00548B"/>
          <w:w w:val="105"/>
          <w:sz w:val="19"/>
          <w:szCs w:val="19"/>
        </w:rPr>
        <w:t xml:space="preserve">IALA </w:t>
      </w:r>
      <w:r>
        <w:rPr>
          <w:rFonts w:ascii="Arial" w:eastAsia="Arial" w:hAnsi="Arial" w:cs="Arial"/>
          <w:b/>
          <w:bCs/>
          <w:color w:val="00548B"/>
          <w:spacing w:val="5"/>
          <w:w w:val="105"/>
          <w:sz w:val="19"/>
          <w:szCs w:val="19"/>
        </w:rPr>
        <w:t xml:space="preserve">member </w:t>
      </w:r>
      <w:r>
        <w:rPr>
          <w:rFonts w:ascii="Arial" w:eastAsia="Arial" w:hAnsi="Arial" w:cs="Arial"/>
          <w:b/>
          <w:bCs/>
          <w:color w:val="00548B"/>
          <w:w w:val="105"/>
          <w:sz w:val="19"/>
          <w:szCs w:val="19"/>
        </w:rPr>
        <w:t xml:space="preserve">organisation / </w:t>
      </w:r>
      <w:r>
        <w:rPr>
          <w:rFonts w:ascii="Arial" w:eastAsia="Arial" w:hAnsi="Arial" w:cs="Arial"/>
          <w:b/>
          <w:bCs/>
          <w:w w:val="105"/>
          <w:sz w:val="19"/>
          <w:szCs w:val="19"/>
        </w:rPr>
        <w:t xml:space="preserve">Organisation </w:t>
      </w:r>
      <w:r>
        <w:rPr>
          <w:rFonts w:ascii="Arial" w:eastAsia="Arial" w:hAnsi="Arial" w:cs="Arial"/>
          <w:b/>
          <w:bCs/>
          <w:spacing w:val="3"/>
          <w:w w:val="105"/>
          <w:sz w:val="19"/>
          <w:szCs w:val="19"/>
        </w:rPr>
        <w:t xml:space="preserve">membre </w:t>
      </w:r>
      <w:r>
        <w:rPr>
          <w:rFonts w:ascii="Arial" w:eastAsia="Arial" w:hAnsi="Arial" w:cs="Arial"/>
          <w:b/>
          <w:bCs/>
          <w:w w:val="105"/>
          <w:sz w:val="19"/>
          <w:szCs w:val="19"/>
        </w:rPr>
        <w:t>de l’AISM</w:t>
      </w:r>
      <w:r>
        <w:rPr>
          <w:rFonts w:ascii="Arial" w:eastAsia="Arial" w:hAnsi="Arial" w:cs="Arial"/>
          <w:b/>
          <w:bCs/>
          <w:spacing w:val="-36"/>
          <w:w w:val="105"/>
          <w:sz w:val="19"/>
          <w:szCs w:val="19"/>
        </w:rPr>
        <w:t xml:space="preserve"> </w:t>
      </w:r>
      <w:r>
        <w:rPr>
          <w:rFonts w:ascii="Arial" w:eastAsia="Arial" w:hAnsi="Arial" w:cs="Arial"/>
          <w:b/>
          <w:bCs/>
          <w:color w:val="00548B"/>
          <w:w w:val="105"/>
          <w:sz w:val="19"/>
          <w:szCs w:val="19"/>
        </w:rPr>
        <w:t>:</w:t>
      </w:r>
      <w:r>
        <w:rPr>
          <w:rFonts w:ascii="Arial" w:eastAsia="Arial" w:hAnsi="Arial" w:cs="Arial"/>
          <w:b/>
          <w:bCs/>
          <w:color w:val="00548B"/>
          <w:w w:val="102"/>
          <w:sz w:val="19"/>
          <w:szCs w:val="19"/>
        </w:rPr>
        <w:t xml:space="preserve"> </w:t>
      </w:r>
      <w:r>
        <w:rPr>
          <w:rFonts w:ascii="Arial" w:eastAsia="Arial" w:hAnsi="Arial" w:cs="Arial"/>
          <w:b/>
          <w:bCs/>
          <w:w w:val="105"/>
          <w:sz w:val="19"/>
          <w:szCs w:val="19"/>
        </w:rPr>
        <w:t xml:space="preserve">Directorate </w:t>
      </w:r>
      <w:r>
        <w:rPr>
          <w:rFonts w:ascii="Arial" w:eastAsia="Arial" w:hAnsi="Arial" w:cs="Arial"/>
          <w:b/>
          <w:bCs/>
          <w:spacing w:val="3"/>
          <w:w w:val="105"/>
          <w:sz w:val="19"/>
          <w:szCs w:val="19"/>
        </w:rPr>
        <w:t xml:space="preserve">General </w:t>
      </w:r>
      <w:r>
        <w:rPr>
          <w:rFonts w:ascii="Arial" w:eastAsia="Arial" w:hAnsi="Arial" w:cs="Arial"/>
          <w:b/>
          <w:bCs/>
          <w:w w:val="105"/>
          <w:sz w:val="19"/>
          <w:szCs w:val="19"/>
        </w:rPr>
        <w:t>of Coastal</w:t>
      </w:r>
      <w:r>
        <w:rPr>
          <w:rFonts w:ascii="Arial" w:eastAsia="Arial" w:hAnsi="Arial" w:cs="Arial"/>
          <w:b/>
          <w:bCs/>
          <w:spacing w:val="-35"/>
          <w:w w:val="105"/>
          <w:sz w:val="19"/>
          <w:szCs w:val="19"/>
        </w:rPr>
        <w:t xml:space="preserve"> </w:t>
      </w:r>
      <w:r>
        <w:rPr>
          <w:rFonts w:ascii="Arial" w:eastAsia="Arial" w:hAnsi="Arial" w:cs="Arial"/>
          <w:b/>
          <w:bCs/>
          <w:spacing w:val="2"/>
          <w:w w:val="105"/>
          <w:sz w:val="19"/>
          <w:szCs w:val="19"/>
        </w:rPr>
        <w:t>Safety</w:t>
      </w:r>
      <w:r w:rsidR="00086468">
        <w:rPr>
          <w:rFonts w:ascii="Arial" w:eastAsia="Arial" w:hAnsi="Arial" w:cs="Arial"/>
          <w:b/>
          <w:bCs/>
          <w:spacing w:val="2"/>
          <w:w w:val="105"/>
          <w:sz w:val="19"/>
          <w:szCs w:val="19"/>
        </w:rPr>
        <w:t xml:space="preserve">, </w:t>
      </w:r>
      <w:r w:rsidR="006970BF">
        <w:rPr>
          <w:rFonts w:ascii="Arial" w:eastAsia="Arial" w:hAnsi="Arial" w:cs="Arial"/>
          <w:b/>
          <w:bCs/>
          <w:spacing w:val="2"/>
          <w:w w:val="105"/>
          <w:sz w:val="19"/>
          <w:szCs w:val="19"/>
        </w:rPr>
        <w:t>REPUBLIC OF TURKIYE</w:t>
      </w:r>
    </w:p>
    <w:p w:rsidR="003907A2" w:rsidRDefault="003907A2">
      <w:pPr>
        <w:rPr>
          <w:rFonts w:ascii="Arial" w:eastAsia="Arial" w:hAnsi="Arial" w:cs="Arial"/>
          <w:b/>
          <w:bCs/>
          <w:sz w:val="29"/>
          <w:szCs w:val="29"/>
        </w:rPr>
      </w:pPr>
    </w:p>
    <w:p w:rsidR="003907A2" w:rsidRDefault="00FE0AAE">
      <w:pPr>
        <w:ind w:left="761"/>
        <w:jc w:val="both"/>
        <w:rPr>
          <w:rFonts w:ascii="Arial" w:eastAsia="Arial" w:hAnsi="Arial" w:cs="Arial"/>
          <w:sz w:val="19"/>
          <w:szCs w:val="19"/>
        </w:rPr>
      </w:pPr>
      <w:r>
        <w:rPr>
          <w:rFonts w:ascii="Arial"/>
          <w:b/>
          <w:color w:val="00548B"/>
          <w:w w:val="105"/>
          <w:sz w:val="19"/>
        </w:rPr>
        <w:t>Postal</w:t>
      </w:r>
      <w:r>
        <w:rPr>
          <w:rFonts w:ascii="Arial"/>
          <w:b/>
          <w:color w:val="00548B"/>
          <w:spacing w:val="-2"/>
          <w:w w:val="105"/>
          <w:sz w:val="19"/>
        </w:rPr>
        <w:t xml:space="preserve"> </w:t>
      </w:r>
      <w:r>
        <w:rPr>
          <w:rFonts w:ascii="Arial"/>
          <w:b/>
          <w:color w:val="00548B"/>
          <w:spacing w:val="2"/>
          <w:w w:val="105"/>
          <w:sz w:val="19"/>
        </w:rPr>
        <w:t>address</w:t>
      </w:r>
      <w:r>
        <w:rPr>
          <w:rFonts w:ascii="Arial"/>
          <w:b/>
          <w:color w:val="00548B"/>
          <w:spacing w:val="-22"/>
          <w:w w:val="105"/>
          <w:sz w:val="19"/>
        </w:rPr>
        <w:t xml:space="preserve"> </w:t>
      </w:r>
      <w:r>
        <w:rPr>
          <w:rFonts w:ascii="Arial"/>
          <w:b/>
          <w:color w:val="00548B"/>
          <w:w w:val="105"/>
          <w:sz w:val="19"/>
        </w:rPr>
        <w:t>/</w:t>
      </w:r>
      <w:r>
        <w:rPr>
          <w:rFonts w:ascii="Arial"/>
          <w:b/>
          <w:color w:val="00548B"/>
          <w:spacing w:val="3"/>
          <w:w w:val="105"/>
          <w:sz w:val="19"/>
        </w:rPr>
        <w:t xml:space="preserve"> </w:t>
      </w:r>
      <w:r>
        <w:rPr>
          <w:rFonts w:ascii="Arial"/>
          <w:b/>
          <w:w w:val="105"/>
          <w:sz w:val="19"/>
        </w:rPr>
        <w:t>Adre</w:t>
      </w:r>
      <w:r>
        <w:rPr>
          <w:rFonts w:ascii="Arial"/>
          <w:b/>
          <w:spacing w:val="-8"/>
          <w:w w:val="105"/>
          <w:sz w:val="19"/>
        </w:rPr>
        <w:t>sse</w:t>
      </w:r>
      <w:r>
        <w:rPr>
          <w:rFonts w:ascii="Arial"/>
          <w:b/>
          <w:spacing w:val="3"/>
          <w:w w:val="105"/>
          <w:sz w:val="19"/>
        </w:rPr>
        <w:t xml:space="preserve"> </w:t>
      </w:r>
      <w:r>
        <w:rPr>
          <w:rFonts w:ascii="Arial"/>
          <w:b/>
          <w:spacing w:val="2"/>
          <w:w w:val="105"/>
          <w:sz w:val="19"/>
        </w:rPr>
        <w:t>postale</w:t>
      </w:r>
      <w:r>
        <w:rPr>
          <w:rFonts w:ascii="Arial"/>
          <w:b/>
          <w:spacing w:val="7"/>
          <w:w w:val="105"/>
          <w:sz w:val="19"/>
        </w:rPr>
        <w:t xml:space="preserve"> </w:t>
      </w:r>
      <w:r>
        <w:rPr>
          <w:rFonts w:ascii="Arial"/>
          <w:b/>
          <w:color w:val="00548B"/>
          <w:w w:val="105"/>
          <w:sz w:val="19"/>
        </w:rPr>
        <w:t>:</w:t>
      </w:r>
    </w:p>
    <w:p w:rsidR="003907A2" w:rsidRDefault="00ED693A">
      <w:pPr>
        <w:spacing w:before="142"/>
        <w:ind w:left="761"/>
        <w:jc w:val="both"/>
        <w:rPr>
          <w:rFonts w:ascii="Arial" w:eastAsia="Arial" w:hAnsi="Arial" w:cs="Arial"/>
          <w:sz w:val="19"/>
          <w:szCs w:val="19"/>
        </w:rPr>
      </w:pPr>
      <w:r w:rsidRPr="00892C6C">
        <w:rPr>
          <w:rFonts w:ascii="Arial"/>
          <w:b/>
          <w:w w:val="105"/>
          <w:sz w:val="19"/>
        </w:rPr>
        <w:t>IZMIT GEMI TRAFIK HIZMETLERI OPERASYON AMIRLIGI</w:t>
      </w:r>
      <w:r w:rsidR="00FE0AAE">
        <w:rPr>
          <w:rFonts w:ascii="Arial"/>
          <w:b/>
          <w:color w:val="00548B"/>
          <w:w w:val="105"/>
          <w:sz w:val="19"/>
        </w:rPr>
        <w:t>-------------------------------------</w:t>
      </w:r>
    </w:p>
    <w:p w:rsidR="003907A2" w:rsidRDefault="00ED693A">
      <w:pPr>
        <w:spacing w:before="126"/>
        <w:ind w:left="761"/>
        <w:jc w:val="both"/>
        <w:rPr>
          <w:rFonts w:ascii="Arial" w:eastAsia="Arial" w:hAnsi="Arial" w:cs="Arial"/>
          <w:sz w:val="19"/>
          <w:szCs w:val="19"/>
        </w:rPr>
      </w:pPr>
      <w:r w:rsidRPr="00892C6C">
        <w:rPr>
          <w:rFonts w:ascii="Arial"/>
          <w:b/>
          <w:w w:val="105"/>
          <w:sz w:val="19"/>
        </w:rPr>
        <w:t>GUNEY MAHALLESI DERYA CADDESI NO:134</w:t>
      </w:r>
      <w:r w:rsidR="00FE0AAE">
        <w:rPr>
          <w:rFonts w:ascii="Arial"/>
          <w:b/>
          <w:color w:val="00548B"/>
          <w:w w:val="105"/>
          <w:sz w:val="19"/>
        </w:rPr>
        <w:t>----------------------------------------------------</w:t>
      </w:r>
    </w:p>
    <w:p w:rsidR="003907A2" w:rsidRDefault="00892C6C">
      <w:pPr>
        <w:spacing w:before="127"/>
        <w:ind w:left="761"/>
        <w:jc w:val="both"/>
        <w:rPr>
          <w:rFonts w:ascii="Arial" w:eastAsia="Arial" w:hAnsi="Arial" w:cs="Arial"/>
          <w:sz w:val="19"/>
          <w:szCs w:val="19"/>
        </w:rPr>
      </w:pPr>
      <w:r>
        <w:rPr>
          <w:rFonts w:ascii="Arial"/>
          <w:b/>
          <w:w w:val="105"/>
          <w:sz w:val="19"/>
        </w:rPr>
        <w:t xml:space="preserve">41780 </w:t>
      </w:r>
      <w:r w:rsidR="00ED693A" w:rsidRPr="00892C6C">
        <w:rPr>
          <w:rFonts w:ascii="Arial"/>
          <w:b/>
          <w:w w:val="105"/>
          <w:sz w:val="19"/>
        </w:rPr>
        <w:t xml:space="preserve">TUTUNCIFTLIK / KORFEZ / KOCAELI </w:t>
      </w:r>
      <w:r w:rsidR="006970BF">
        <w:rPr>
          <w:rFonts w:ascii="Arial"/>
          <w:b/>
          <w:w w:val="105"/>
          <w:sz w:val="19"/>
        </w:rPr>
        <w:t>–</w:t>
      </w:r>
      <w:r w:rsidR="006970BF">
        <w:rPr>
          <w:rFonts w:ascii="Arial"/>
          <w:b/>
          <w:w w:val="105"/>
          <w:sz w:val="19"/>
        </w:rPr>
        <w:t xml:space="preserve"> REPUBLIC OF </w:t>
      </w:r>
      <w:r>
        <w:rPr>
          <w:rFonts w:ascii="Arial"/>
          <w:b/>
          <w:w w:val="105"/>
          <w:sz w:val="19"/>
        </w:rPr>
        <w:t>TURK</w:t>
      </w:r>
      <w:r w:rsidR="006970BF">
        <w:rPr>
          <w:rFonts w:ascii="Arial"/>
          <w:b/>
          <w:w w:val="105"/>
          <w:sz w:val="19"/>
        </w:rPr>
        <w:t>IYE</w:t>
      </w:r>
      <w:r w:rsidR="00FE0AAE">
        <w:rPr>
          <w:rFonts w:ascii="Arial"/>
          <w:b/>
          <w:color w:val="00548B"/>
          <w:w w:val="105"/>
          <w:sz w:val="19"/>
        </w:rPr>
        <w:t>-------------------------------------------</w:t>
      </w:r>
    </w:p>
    <w:p w:rsidR="003907A2" w:rsidRDefault="003907A2">
      <w:pPr>
        <w:rPr>
          <w:rFonts w:ascii="Arial" w:eastAsia="Arial" w:hAnsi="Arial" w:cs="Arial"/>
          <w:b/>
          <w:bCs/>
          <w:sz w:val="21"/>
          <w:szCs w:val="21"/>
        </w:rPr>
      </w:pPr>
    </w:p>
    <w:p w:rsidR="00892C6C" w:rsidRDefault="00892C6C">
      <w:pPr>
        <w:spacing w:line="256" w:lineRule="auto"/>
        <w:ind w:left="761" w:right="2443"/>
        <w:rPr>
          <w:rFonts w:ascii="Arial" w:hAnsi="Arial"/>
          <w:b/>
          <w:color w:val="00548B"/>
          <w:spacing w:val="2"/>
          <w:sz w:val="19"/>
        </w:rPr>
      </w:pPr>
    </w:p>
    <w:p w:rsidR="003907A2" w:rsidRDefault="00FE0AAE">
      <w:pPr>
        <w:spacing w:line="256" w:lineRule="auto"/>
        <w:ind w:left="761" w:right="2443"/>
        <w:rPr>
          <w:rFonts w:ascii="Arial" w:eastAsia="Arial" w:hAnsi="Arial" w:cs="Arial"/>
          <w:sz w:val="18"/>
          <w:szCs w:val="18"/>
        </w:rPr>
      </w:pPr>
      <w:r>
        <w:rPr>
          <w:rFonts w:ascii="Arial" w:hAnsi="Arial"/>
          <w:b/>
          <w:color w:val="00548B"/>
          <w:spacing w:val="2"/>
          <w:sz w:val="19"/>
        </w:rPr>
        <w:t>Telephone</w:t>
      </w:r>
      <w:r>
        <w:rPr>
          <w:rFonts w:ascii="Arial" w:hAnsi="Arial"/>
          <w:b/>
          <w:color w:val="00548B"/>
          <w:spacing w:val="12"/>
          <w:sz w:val="19"/>
        </w:rPr>
        <w:t xml:space="preserve"> </w:t>
      </w:r>
      <w:r>
        <w:rPr>
          <w:rFonts w:ascii="Arial" w:hAnsi="Arial"/>
          <w:b/>
          <w:color w:val="00548B"/>
          <w:sz w:val="18"/>
        </w:rPr>
        <w:t>(including</w:t>
      </w:r>
      <w:r>
        <w:rPr>
          <w:rFonts w:ascii="Arial" w:hAnsi="Arial"/>
          <w:b/>
          <w:color w:val="00548B"/>
          <w:spacing w:val="-8"/>
          <w:sz w:val="18"/>
        </w:rPr>
        <w:t xml:space="preserve"> </w:t>
      </w:r>
      <w:r>
        <w:rPr>
          <w:rFonts w:ascii="Arial" w:hAnsi="Arial"/>
          <w:b/>
          <w:color w:val="00548B"/>
          <w:sz w:val="18"/>
        </w:rPr>
        <w:t>country</w:t>
      </w:r>
      <w:r>
        <w:rPr>
          <w:rFonts w:ascii="Arial" w:hAnsi="Arial"/>
          <w:b/>
          <w:color w:val="00548B"/>
          <w:spacing w:val="-13"/>
          <w:sz w:val="18"/>
        </w:rPr>
        <w:t xml:space="preserve"> </w:t>
      </w:r>
      <w:r>
        <w:rPr>
          <w:rFonts w:ascii="Arial" w:hAnsi="Arial"/>
          <w:b/>
          <w:color w:val="00548B"/>
          <w:spacing w:val="4"/>
          <w:sz w:val="18"/>
        </w:rPr>
        <w:t>and</w:t>
      </w:r>
      <w:r>
        <w:rPr>
          <w:rFonts w:ascii="Arial" w:hAnsi="Arial"/>
          <w:b/>
          <w:color w:val="00548B"/>
          <w:spacing w:val="-8"/>
          <w:sz w:val="18"/>
        </w:rPr>
        <w:t xml:space="preserve"> </w:t>
      </w:r>
      <w:r>
        <w:rPr>
          <w:rFonts w:ascii="Arial" w:hAnsi="Arial"/>
          <w:b/>
          <w:color w:val="00548B"/>
          <w:spacing w:val="3"/>
          <w:sz w:val="18"/>
        </w:rPr>
        <w:t xml:space="preserve">area </w:t>
      </w:r>
      <w:r>
        <w:rPr>
          <w:rFonts w:ascii="Arial" w:hAnsi="Arial"/>
          <w:b/>
          <w:color w:val="00548B"/>
          <w:sz w:val="18"/>
        </w:rPr>
        <w:t>codes)</w:t>
      </w:r>
      <w:r>
        <w:rPr>
          <w:rFonts w:ascii="Arial" w:hAnsi="Arial"/>
          <w:b/>
          <w:color w:val="00548B"/>
          <w:spacing w:val="23"/>
          <w:sz w:val="18"/>
        </w:rPr>
        <w:t xml:space="preserve"> </w:t>
      </w:r>
      <w:r>
        <w:rPr>
          <w:rFonts w:ascii="Arial" w:hAnsi="Arial"/>
          <w:b/>
          <w:color w:val="00548B"/>
          <w:sz w:val="19"/>
        </w:rPr>
        <w:t>/</w:t>
      </w:r>
      <w:r>
        <w:rPr>
          <w:rFonts w:ascii="Arial" w:hAnsi="Arial"/>
          <w:b/>
          <w:color w:val="00548B"/>
          <w:spacing w:val="19"/>
          <w:sz w:val="19"/>
        </w:rPr>
        <w:t xml:space="preserve"> </w:t>
      </w:r>
      <w:r>
        <w:rPr>
          <w:rFonts w:ascii="Arial" w:hAnsi="Arial"/>
          <w:b/>
          <w:sz w:val="19"/>
        </w:rPr>
        <w:t>Téléphone</w:t>
      </w:r>
      <w:r>
        <w:rPr>
          <w:rFonts w:ascii="Arial" w:hAnsi="Arial"/>
          <w:b/>
          <w:spacing w:val="12"/>
          <w:sz w:val="19"/>
        </w:rPr>
        <w:t xml:space="preserve"> </w:t>
      </w:r>
      <w:r>
        <w:rPr>
          <w:rFonts w:ascii="Arial" w:hAnsi="Arial"/>
          <w:b/>
          <w:sz w:val="18"/>
        </w:rPr>
        <w:t>(y</w:t>
      </w:r>
      <w:r>
        <w:rPr>
          <w:rFonts w:ascii="Arial" w:hAnsi="Arial"/>
          <w:b/>
          <w:spacing w:val="-13"/>
          <w:sz w:val="18"/>
        </w:rPr>
        <w:t xml:space="preserve"> </w:t>
      </w:r>
      <w:r>
        <w:rPr>
          <w:rFonts w:ascii="Arial" w:hAnsi="Arial"/>
          <w:b/>
          <w:sz w:val="18"/>
        </w:rPr>
        <w:t>compris</w:t>
      </w:r>
      <w:r>
        <w:rPr>
          <w:rFonts w:ascii="Arial" w:hAnsi="Arial"/>
          <w:b/>
          <w:spacing w:val="3"/>
          <w:sz w:val="18"/>
        </w:rPr>
        <w:t xml:space="preserve"> </w:t>
      </w:r>
      <w:r>
        <w:rPr>
          <w:rFonts w:ascii="Arial" w:hAnsi="Arial"/>
          <w:b/>
          <w:sz w:val="18"/>
        </w:rPr>
        <w:t>codes</w:t>
      </w:r>
      <w:r>
        <w:rPr>
          <w:rFonts w:ascii="Arial" w:hAnsi="Arial"/>
          <w:b/>
          <w:spacing w:val="8"/>
          <w:sz w:val="18"/>
        </w:rPr>
        <w:t xml:space="preserve"> </w:t>
      </w:r>
      <w:r>
        <w:rPr>
          <w:rFonts w:ascii="Arial" w:hAnsi="Arial"/>
          <w:b/>
          <w:sz w:val="18"/>
        </w:rPr>
        <w:t>national</w:t>
      </w:r>
      <w:r>
        <w:rPr>
          <w:rFonts w:ascii="Arial" w:hAnsi="Arial"/>
          <w:b/>
          <w:spacing w:val="-5"/>
          <w:sz w:val="18"/>
        </w:rPr>
        <w:t xml:space="preserve"> </w:t>
      </w:r>
      <w:r>
        <w:rPr>
          <w:rFonts w:ascii="Arial" w:hAnsi="Arial"/>
          <w:b/>
          <w:spacing w:val="4"/>
          <w:sz w:val="18"/>
        </w:rPr>
        <w:t>et</w:t>
      </w:r>
      <w:r>
        <w:rPr>
          <w:rFonts w:ascii="Arial" w:hAnsi="Arial"/>
          <w:b/>
          <w:spacing w:val="-47"/>
          <w:sz w:val="18"/>
        </w:rPr>
        <w:t xml:space="preserve"> </w:t>
      </w:r>
      <w:r>
        <w:rPr>
          <w:rFonts w:ascii="Arial" w:hAnsi="Arial"/>
          <w:b/>
          <w:sz w:val="18"/>
        </w:rPr>
        <w:t>régional)</w:t>
      </w:r>
    </w:p>
    <w:p w:rsidR="003907A2" w:rsidRDefault="00FE0AAE">
      <w:pPr>
        <w:spacing w:before="115"/>
        <w:ind w:left="761"/>
        <w:jc w:val="both"/>
        <w:rPr>
          <w:rFonts w:ascii="Arial" w:eastAsia="Arial" w:hAnsi="Arial" w:cs="Arial"/>
          <w:sz w:val="19"/>
          <w:szCs w:val="19"/>
        </w:rPr>
      </w:pPr>
      <w:r>
        <w:rPr>
          <w:rFonts w:ascii="Arial"/>
          <w:b/>
          <w:color w:val="00548B"/>
          <w:w w:val="105"/>
          <w:sz w:val="19"/>
        </w:rPr>
        <w:t xml:space="preserve">Office / </w:t>
      </w:r>
      <w:r>
        <w:rPr>
          <w:rFonts w:ascii="Arial"/>
          <w:b/>
          <w:spacing w:val="2"/>
          <w:w w:val="105"/>
          <w:sz w:val="19"/>
        </w:rPr>
        <w:t xml:space="preserve">Bureau </w:t>
      </w:r>
      <w:r>
        <w:rPr>
          <w:rFonts w:ascii="Arial"/>
          <w:b/>
          <w:color w:val="00548B"/>
          <w:w w:val="105"/>
          <w:sz w:val="19"/>
        </w:rPr>
        <w:t xml:space="preserve">: </w:t>
      </w:r>
      <w:r w:rsidRPr="00ED693A">
        <w:rPr>
          <w:rFonts w:ascii="Arial"/>
          <w:b/>
          <w:w w:val="105"/>
          <w:sz w:val="19"/>
        </w:rPr>
        <w:t xml:space="preserve">+90 </w:t>
      </w:r>
      <w:r w:rsidRPr="00ED693A">
        <w:rPr>
          <w:rFonts w:ascii="Arial"/>
          <w:b/>
          <w:spacing w:val="-3"/>
          <w:w w:val="105"/>
          <w:sz w:val="19"/>
        </w:rPr>
        <w:t>2</w:t>
      </w:r>
      <w:r w:rsidR="00ED693A" w:rsidRPr="00ED693A">
        <w:rPr>
          <w:rFonts w:ascii="Arial"/>
          <w:b/>
          <w:spacing w:val="-3"/>
          <w:w w:val="105"/>
          <w:sz w:val="19"/>
        </w:rPr>
        <w:t>62</w:t>
      </w:r>
      <w:r w:rsidRPr="00ED693A">
        <w:rPr>
          <w:rFonts w:ascii="Arial"/>
          <w:b/>
          <w:spacing w:val="-3"/>
          <w:w w:val="105"/>
          <w:sz w:val="19"/>
        </w:rPr>
        <w:t xml:space="preserve"> </w:t>
      </w:r>
      <w:r w:rsidR="00ED693A" w:rsidRPr="00ED693A">
        <w:rPr>
          <w:rFonts w:ascii="Arial"/>
          <w:b/>
          <w:spacing w:val="-3"/>
          <w:w w:val="105"/>
          <w:sz w:val="19"/>
        </w:rPr>
        <w:t>527 38 13</w:t>
      </w:r>
      <w:r>
        <w:rPr>
          <w:rFonts w:ascii="Arial"/>
          <w:b/>
          <w:color w:val="00548B"/>
          <w:w w:val="105"/>
          <w:sz w:val="19"/>
        </w:rPr>
        <w:t xml:space="preserve">--------------- Mobile : </w:t>
      </w:r>
      <w:r w:rsidRPr="00ED693A">
        <w:rPr>
          <w:rFonts w:ascii="Arial"/>
          <w:b/>
          <w:w w:val="105"/>
          <w:sz w:val="19"/>
        </w:rPr>
        <w:t xml:space="preserve">+90 </w:t>
      </w:r>
      <w:r w:rsidRPr="00ED693A">
        <w:rPr>
          <w:rFonts w:ascii="Arial"/>
          <w:b/>
          <w:spacing w:val="-3"/>
          <w:w w:val="105"/>
          <w:sz w:val="19"/>
        </w:rPr>
        <w:t>5</w:t>
      </w:r>
      <w:r w:rsidR="00ED693A" w:rsidRPr="00ED693A">
        <w:rPr>
          <w:rFonts w:ascii="Arial"/>
          <w:b/>
          <w:spacing w:val="-3"/>
          <w:w w:val="105"/>
          <w:sz w:val="19"/>
        </w:rPr>
        <w:t>06</w:t>
      </w:r>
      <w:r w:rsidRPr="00ED693A">
        <w:rPr>
          <w:rFonts w:ascii="Arial"/>
          <w:b/>
          <w:spacing w:val="-3"/>
          <w:w w:val="105"/>
          <w:sz w:val="19"/>
        </w:rPr>
        <w:t xml:space="preserve"> </w:t>
      </w:r>
      <w:r w:rsidR="00ED693A" w:rsidRPr="00ED693A">
        <w:rPr>
          <w:rFonts w:ascii="Arial"/>
          <w:b/>
          <w:spacing w:val="-3"/>
          <w:w w:val="105"/>
          <w:sz w:val="19"/>
        </w:rPr>
        <w:t>972</w:t>
      </w:r>
      <w:r w:rsidRPr="00ED693A">
        <w:rPr>
          <w:rFonts w:ascii="Arial"/>
          <w:b/>
          <w:w w:val="105"/>
          <w:sz w:val="19"/>
        </w:rPr>
        <w:t xml:space="preserve"> </w:t>
      </w:r>
      <w:r w:rsidR="00ED693A" w:rsidRPr="00ED693A">
        <w:rPr>
          <w:rFonts w:ascii="Arial"/>
          <w:b/>
          <w:w w:val="105"/>
          <w:sz w:val="19"/>
        </w:rPr>
        <w:t>74</w:t>
      </w:r>
      <w:r w:rsidRPr="00ED693A">
        <w:rPr>
          <w:rFonts w:ascii="Arial"/>
          <w:b/>
          <w:spacing w:val="5"/>
          <w:w w:val="105"/>
          <w:sz w:val="19"/>
        </w:rPr>
        <w:t xml:space="preserve"> </w:t>
      </w:r>
      <w:r w:rsidR="00ED693A" w:rsidRPr="00ED693A">
        <w:rPr>
          <w:rFonts w:ascii="Arial"/>
          <w:b/>
          <w:spacing w:val="5"/>
          <w:w w:val="105"/>
          <w:sz w:val="19"/>
        </w:rPr>
        <w:t>94</w:t>
      </w:r>
      <w:r>
        <w:rPr>
          <w:rFonts w:ascii="Arial"/>
          <w:b/>
          <w:color w:val="00548B"/>
          <w:spacing w:val="39"/>
          <w:w w:val="105"/>
          <w:sz w:val="19"/>
        </w:rPr>
        <w:t xml:space="preserve"> </w:t>
      </w:r>
      <w:r>
        <w:rPr>
          <w:rFonts w:ascii="Arial"/>
          <w:b/>
          <w:color w:val="00548B"/>
          <w:w w:val="105"/>
          <w:sz w:val="19"/>
        </w:rPr>
        <w:t>------------</w:t>
      </w:r>
    </w:p>
    <w:p w:rsidR="003907A2" w:rsidRDefault="00FE0AAE">
      <w:pPr>
        <w:spacing w:before="142"/>
        <w:ind w:left="761"/>
        <w:jc w:val="both"/>
        <w:rPr>
          <w:rFonts w:ascii="Arial" w:eastAsia="Arial" w:hAnsi="Arial" w:cs="Arial"/>
          <w:sz w:val="19"/>
          <w:szCs w:val="19"/>
        </w:rPr>
      </w:pPr>
      <w:r>
        <w:rPr>
          <w:rFonts w:ascii="Arial"/>
          <w:b/>
          <w:color w:val="00548B"/>
          <w:w w:val="105"/>
          <w:sz w:val="19"/>
        </w:rPr>
        <w:t xml:space="preserve">e-mail(s): </w:t>
      </w:r>
      <w:hyperlink r:id="rId7" w:history="1">
        <w:r w:rsidR="00ED693A" w:rsidRPr="00ED693A">
          <w:rPr>
            <w:rStyle w:val="Kpr"/>
            <w:rFonts w:ascii="Arial"/>
            <w:b/>
            <w:color w:val="auto"/>
            <w:spacing w:val="2"/>
            <w:w w:val="105"/>
            <w:sz w:val="19"/>
            <w:u w:color="000000"/>
          </w:rPr>
          <w:t xml:space="preserve">akcaemrah@gmail.com </w:t>
        </w:r>
        <w:r w:rsidR="00ED693A" w:rsidRPr="009562A6">
          <w:rPr>
            <w:rStyle w:val="Kpr"/>
            <w:rFonts w:ascii="Arial"/>
            <w:b/>
            <w:spacing w:val="46"/>
            <w:w w:val="105"/>
            <w:sz w:val="19"/>
            <w:u w:color="000000"/>
          </w:rPr>
          <w:t xml:space="preserve"> </w:t>
        </w:r>
      </w:hyperlink>
      <w:r>
        <w:rPr>
          <w:rFonts w:ascii="Arial"/>
          <w:b/>
          <w:color w:val="00548B"/>
          <w:w w:val="105"/>
          <w:sz w:val="19"/>
        </w:rPr>
        <w:t>-------------------------------------------------------------------------</w:t>
      </w:r>
    </w:p>
    <w:p w:rsidR="003907A2" w:rsidRDefault="003907A2">
      <w:pPr>
        <w:rPr>
          <w:rFonts w:ascii="Arial" w:eastAsia="Arial" w:hAnsi="Arial" w:cs="Arial"/>
          <w:b/>
          <w:bCs/>
          <w:sz w:val="20"/>
          <w:szCs w:val="20"/>
        </w:rPr>
      </w:pPr>
    </w:p>
    <w:p w:rsidR="003907A2" w:rsidRDefault="003907A2">
      <w:pPr>
        <w:rPr>
          <w:rFonts w:ascii="Arial" w:eastAsia="Arial" w:hAnsi="Arial" w:cs="Arial"/>
          <w:b/>
          <w:bCs/>
          <w:sz w:val="20"/>
          <w:szCs w:val="20"/>
        </w:rPr>
      </w:pPr>
    </w:p>
    <w:p w:rsidR="003907A2" w:rsidRDefault="00FE0AAE" w:rsidP="00F26DFA">
      <w:pPr>
        <w:pStyle w:val="GvdeMetni"/>
        <w:ind w:left="0"/>
        <w:jc w:val="both"/>
        <w:rPr>
          <w:rFonts w:ascii="Arial" w:eastAsia="Arial" w:hAnsi="Arial" w:cs="Arial"/>
        </w:rPr>
      </w:pPr>
      <w:r>
        <w:rPr>
          <w:rFonts w:ascii="Arial"/>
          <w:color w:val="00AFEF"/>
        </w:rPr>
        <w:t>ABSTRACT /</w:t>
      </w:r>
      <w:r>
        <w:rPr>
          <w:rFonts w:ascii="Arial"/>
          <w:color w:val="00AFEF"/>
          <w:spacing w:val="-15"/>
        </w:rPr>
        <w:t xml:space="preserve"> </w:t>
      </w:r>
      <w:r>
        <w:rPr>
          <w:rFonts w:ascii="Arial"/>
          <w:color w:val="00AFEF"/>
        </w:rPr>
        <w:t>RESUME:</w:t>
      </w:r>
    </w:p>
    <w:p w:rsidR="00044E08" w:rsidRDefault="00044E08" w:rsidP="00044E08">
      <w:pPr>
        <w:jc w:val="center"/>
        <w:rPr>
          <w:b/>
          <w:sz w:val="28"/>
          <w:szCs w:val="28"/>
        </w:rPr>
      </w:pPr>
      <w:r>
        <w:rPr>
          <w:b/>
          <w:sz w:val="28"/>
          <w:szCs w:val="28"/>
        </w:rPr>
        <w:t>CULTURAL CHALLENGES REGARDING VTS</w:t>
      </w:r>
    </w:p>
    <w:p w:rsidR="00044E08" w:rsidRDefault="00044E08" w:rsidP="00044E08">
      <w:pPr>
        <w:ind w:right="695"/>
        <w:jc w:val="both"/>
        <w:rPr>
          <w:rFonts w:ascii="Times New Roman" w:eastAsia="Times New Roman" w:hAnsi="Times New Roman" w:cs="Times New Roman"/>
          <w:sz w:val="16"/>
          <w:szCs w:val="16"/>
        </w:rPr>
      </w:pPr>
    </w:p>
    <w:p w:rsidR="00044E08" w:rsidRDefault="00044E08" w:rsidP="00044E08">
      <w:pPr>
        <w:ind w:left="709" w:right="695"/>
        <w:jc w:val="both"/>
        <w:rPr>
          <w:rFonts w:ascii="Times New Roman" w:hAnsi="Times New Roman" w:cs="Times New Roman"/>
          <w:lang w:val="en-GB"/>
        </w:rPr>
      </w:pPr>
      <w:r w:rsidRPr="008D36B2">
        <w:rPr>
          <w:rFonts w:ascii="Times New Roman" w:hAnsi="Times New Roman" w:cs="Times New Roman"/>
          <w:lang w:val="en-GB"/>
        </w:rPr>
        <w:t>VTS plays a vital role in improvement safety of life at sea, safety and efficiency of vessel traffic and protection of the marine environment but before and during establishing these systems various predictable and unpredictable challenges can be experienced. As more and more VTS centers are being established, technical and procedural challenges have become more predictable and avoidable thanks to the cumulative experience and  information share; however, human factor is still a major challenge which can cause unforeseen difficulties in the establishment and operation processes. As an important part of human factor, cultural effect, especially native language may cause differences in terms of communication which plays a significant role in VTS operations. To minimize the negative effect of these differences and to ensure global standardization and harmonization of VTS centers, a revision could be adopted in VTS training regimes mainly focusing on cul</w:t>
      </w:r>
      <w:bookmarkStart w:id="0" w:name="_GoBack"/>
      <w:bookmarkEnd w:id="0"/>
      <w:r w:rsidRPr="008D36B2">
        <w:rPr>
          <w:rFonts w:ascii="Times New Roman" w:hAnsi="Times New Roman" w:cs="Times New Roman"/>
          <w:lang w:val="en-GB"/>
        </w:rPr>
        <w:t>tural awareness and possible communication failures. This revision may include but not be limited to enhancing the interaction among VTS Centers all over the world and providing sample case studies from different cultures, which will probably lead to awareness of cross-cultural variations.</w:t>
      </w:r>
    </w:p>
    <w:p w:rsidR="00044E08" w:rsidRDefault="00044E08" w:rsidP="00044E08">
      <w:pPr>
        <w:spacing w:after="160" w:line="259" w:lineRule="auto"/>
        <w:jc w:val="both"/>
        <w:rPr>
          <w:rStyle w:val="hps"/>
          <w:rFonts w:ascii="Times New Roman" w:hAnsi="Times New Roman" w:cs="Times New Roman"/>
          <w:b/>
          <w:i/>
          <w:lang w:val="en-GB"/>
        </w:rPr>
      </w:pPr>
      <w:r>
        <w:rPr>
          <w:rStyle w:val="hps"/>
          <w:rFonts w:ascii="Times New Roman" w:hAnsi="Times New Roman" w:cs="Times New Roman"/>
          <w:b/>
          <w:i/>
          <w:lang w:val="en-GB"/>
        </w:rPr>
        <w:t xml:space="preserve">           </w:t>
      </w:r>
    </w:p>
    <w:p w:rsidR="00044E08" w:rsidRPr="00825E66" w:rsidRDefault="00044E08" w:rsidP="00044E08">
      <w:pPr>
        <w:spacing w:after="160" w:line="259" w:lineRule="auto"/>
        <w:jc w:val="both"/>
        <w:rPr>
          <w:rFonts w:ascii="Times New Roman" w:hAnsi="Times New Roman" w:cs="Times New Roman"/>
          <w:lang w:val="en-GB"/>
        </w:rPr>
      </w:pPr>
      <w:r>
        <w:rPr>
          <w:rStyle w:val="hps"/>
          <w:rFonts w:ascii="Times New Roman" w:hAnsi="Times New Roman" w:cs="Times New Roman"/>
          <w:b/>
          <w:i/>
          <w:lang w:val="en-GB"/>
        </w:rPr>
        <w:t xml:space="preserve">           </w:t>
      </w:r>
      <w:r w:rsidRPr="009132CF">
        <w:rPr>
          <w:rStyle w:val="hps"/>
          <w:rFonts w:ascii="Times New Roman" w:hAnsi="Times New Roman" w:cs="Times New Roman"/>
          <w:b/>
          <w:i/>
          <w:lang w:val="en-GB"/>
        </w:rPr>
        <w:t>Key Words:</w:t>
      </w:r>
      <w:r w:rsidRPr="009132CF">
        <w:rPr>
          <w:rStyle w:val="hps"/>
          <w:rFonts w:ascii="Times New Roman" w:hAnsi="Times New Roman" w:cs="Times New Roman"/>
          <w:i/>
          <w:lang w:val="en-GB"/>
        </w:rPr>
        <w:t xml:space="preserve"> </w:t>
      </w:r>
      <w:r>
        <w:rPr>
          <w:rStyle w:val="hps"/>
          <w:rFonts w:ascii="Times New Roman" w:hAnsi="Times New Roman" w:cs="Times New Roman"/>
          <w:i/>
          <w:lang w:val="en-GB"/>
        </w:rPr>
        <w:t>Culture, human factor, standardization, harmonization.</w:t>
      </w:r>
    </w:p>
    <w:p w:rsidR="00044E08" w:rsidRDefault="00F26DFA" w:rsidP="00044E08">
      <w:pPr>
        <w:ind w:left="709" w:right="695"/>
        <w:jc w:val="both"/>
        <w:rPr>
          <w:rFonts w:ascii="Times New Roman" w:hAnsi="Times New Roman" w:cs="Times New Roman"/>
          <w:lang w:val="en-GB"/>
        </w:rPr>
      </w:pPr>
      <w:r>
        <w:rPr>
          <w:rFonts w:ascii="Times New Roman" w:eastAsia="Times New Roman" w:hAnsi="Times New Roman" w:cs="Times New Roman"/>
          <w:noProof/>
          <w:position w:val="-22"/>
          <w:sz w:val="20"/>
          <w:szCs w:val="20"/>
          <w:lang w:val="tr-TR" w:eastAsia="tr-TR"/>
        </w:rPr>
        <w:drawing>
          <wp:inline distT="0" distB="0" distL="0" distR="0">
            <wp:extent cx="3241791" cy="722376"/>
            <wp:effectExtent l="19050" t="0" r="0" b="0"/>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3241791" cy="722376"/>
                    </a:xfrm>
                    <a:prstGeom prst="rect">
                      <a:avLst/>
                    </a:prstGeom>
                  </pic:spPr>
                </pic:pic>
              </a:graphicData>
            </a:graphic>
          </wp:inline>
        </w:drawing>
      </w:r>
    </w:p>
    <w:p w:rsidR="00044E08" w:rsidRDefault="00044E08">
      <w:pPr>
        <w:spacing w:before="3"/>
        <w:rPr>
          <w:rFonts w:ascii="Times New Roman" w:eastAsia="Times New Roman" w:hAnsi="Times New Roman" w:cs="Times New Roman"/>
          <w:sz w:val="16"/>
          <w:szCs w:val="16"/>
        </w:rPr>
      </w:pPr>
    </w:p>
    <w:p w:rsidR="00044E08" w:rsidRDefault="00044E08">
      <w:pPr>
        <w:spacing w:before="3"/>
        <w:rPr>
          <w:rFonts w:ascii="Times New Roman" w:eastAsia="Times New Roman" w:hAnsi="Times New Roman" w:cs="Times New Roman"/>
          <w:sz w:val="16"/>
          <w:szCs w:val="16"/>
        </w:rPr>
      </w:pPr>
    </w:p>
    <w:p w:rsidR="003907A2" w:rsidRDefault="003907A2">
      <w:pPr>
        <w:rPr>
          <w:rFonts w:ascii="Times New Roman" w:eastAsia="Times New Roman" w:hAnsi="Times New Roman" w:cs="Times New Roman"/>
          <w:sz w:val="20"/>
          <w:szCs w:val="20"/>
        </w:rPr>
      </w:pPr>
    </w:p>
    <w:p w:rsidR="00044E08" w:rsidRDefault="00044E08">
      <w:pPr>
        <w:rPr>
          <w:rFonts w:ascii="Times New Roman" w:eastAsia="Times New Roman" w:hAnsi="Times New Roman" w:cs="Times New Roman"/>
          <w:sz w:val="20"/>
          <w:szCs w:val="20"/>
        </w:rPr>
      </w:pPr>
    </w:p>
    <w:p w:rsidR="003907A2" w:rsidRDefault="003907A2">
      <w:pPr>
        <w:spacing w:before="5"/>
        <w:rPr>
          <w:rFonts w:ascii="Times New Roman" w:eastAsia="Times New Roman" w:hAnsi="Times New Roman" w:cs="Times New Roman"/>
          <w:sz w:val="25"/>
          <w:szCs w:val="25"/>
        </w:rPr>
      </w:pPr>
    </w:p>
    <w:p w:rsidR="003907A2" w:rsidRDefault="003907A2">
      <w:pPr>
        <w:spacing w:before="6"/>
        <w:rPr>
          <w:rFonts w:ascii="Times New Roman" w:eastAsia="Times New Roman" w:hAnsi="Times New Roman" w:cs="Times New Roman"/>
          <w:sz w:val="25"/>
          <w:szCs w:val="25"/>
        </w:rPr>
      </w:pPr>
    </w:p>
    <w:p w:rsidR="003907A2" w:rsidRDefault="0092062A">
      <w:pPr>
        <w:spacing w:line="915" w:lineRule="exact"/>
        <w:ind w:left="161"/>
        <w:rPr>
          <w:rFonts w:ascii="Times New Roman" w:eastAsia="Times New Roman" w:hAnsi="Times New Roman" w:cs="Times New Roman"/>
          <w:sz w:val="20"/>
          <w:szCs w:val="20"/>
        </w:rPr>
      </w:pPr>
      <w:r w:rsidRPr="0092062A">
        <w:rPr>
          <w:rFonts w:ascii="Times New Roman" w:eastAsia="Times New Roman" w:hAnsi="Times New Roman" w:cs="Times New Roman"/>
          <w:position w:val="-17"/>
          <w:sz w:val="20"/>
          <w:szCs w:val="20"/>
        </w:rPr>
      </w:r>
      <w:r w:rsidRPr="0092062A">
        <w:rPr>
          <w:rFonts w:ascii="Times New Roman" w:eastAsia="Times New Roman" w:hAnsi="Times New Roman" w:cs="Times New Roman"/>
          <w:position w:val="-17"/>
          <w:sz w:val="20"/>
          <w:szCs w:val="20"/>
        </w:rPr>
        <w:pict>
          <v:shapetype id="_x0000_t202" coordsize="21600,21600" o:spt="202" path="m,l,21600r21600,l21600,xe">
            <v:stroke joinstyle="miter"/>
            <v:path gradientshapeok="t" o:connecttype="rect"/>
          </v:shapetype>
          <v:shape id="_x0000_s1027" type="#_x0000_t202" style="width:512.9pt;height:45.8pt;mso-position-horizontal-relative:char;mso-position-vertical-relative:line" fillcolor="#00548b" stroked="f">
            <v:textbox style="mso-next-textbox:#_x0000_s1027" inset="0,0,0,0">
              <w:txbxContent>
                <w:p w:rsidR="003907A2" w:rsidRDefault="003907A2">
                  <w:pPr>
                    <w:spacing w:before="5"/>
                    <w:rPr>
                      <w:rFonts w:ascii="Times New Roman" w:eastAsia="Times New Roman" w:hAnsi="Times New Roman" w:cs="Times New Roman"/>
                      <w:sz w:val="18"/>
                      <w:szCs w:val="18"/>
                    </w:rPr>
                  </w:pPr>
                </w:p>
                <w:p w:rsidR="003907A2" w:rsidRDefault="00FE0AAE">
                  <w:pPr>
                    <w:spacing w:line="396" w:lineRule="auto"/>
                    <w:ind w:left="1697" w:right="1771" w:firstLine="345"/>
                    <w:rPr>
                      <w:rFonts w:ascii="Arial" w:eastAsia="Arial" w:hAnsi="Arial" w:cs="Arial"/>
                      <w:sz w:val="19"/>
                      <w:szCs w:val="19"/>
                    </w:rPr>
                  </w:pPr>
                  <w:r>
                    <w:rPr>
                      <w:rFonts w:ascii="Arial"/>
                      <w:b/>
                      <w:color w:val="FDDB00"/>
                      <w:w w:val="105"/>
                      <w:sz w:val="19"/>
                    </w:rPr>
                    <w:t xml:space="preserve">PLEASE RETURN TO </w:t>
                  </w:r>
                  <w:hyperlink r:id="rId9">
                    <w:r>
                      <w:rPr>
                        <w:rFonts w:ascii="Arial"/>
                        <w:b/>
                        <w:color w:val="FDDB00"/>
                        <w:w w:val="105"/>
                        <w:sz w:val="19"/>
                        <w:u w:val="single" w:color="FDDB00"/>
                      </w:rPr>
                      <w:t xml:space="preserve">contact@iala-aism.org </w:t>
                    </w:r>
                  </w:hyperlink>
                  <w:r>
                    <w:rPr>
                      <w:rFonts w:ascii="Arial"/>
                      <w:b/>
                      <w:color w:val="FDDB00"/>
                      <w:w w:val="105"/>
                      <w:sz w:val="19"/>
                    </w:rPr>
                    <w:t>by 31st March</w:t>
                  </w:r>
                  <w:r>
                    <w:rPr>
                      <w:rFonts w:ascii="Arial"/>
                      <w:b/>
                      <w:color w:val="FDDB00"/>
                      <w:spacing w:val="-1"/>
                      <w:w w:val="105"/>
                      <w:sz w:val="19"/>
                    </w:rPr>
                    <w:t xml:space="preserve"> </w:t>
                  </w:r>
                  <w:r>
                    <w:rPr>
                      <w:rFonts w:ascii="Arial"/>
                      <w:b/>
                      <w:color w:val="FDDB00"/>
                      <w:w w:val="105"/>
                      <w:sz w:val="19"/>
                    </w:rPr>
                    <w:t>2017</w:t>
                  </w:r>
                  <w:r>
                    <w:rPr>
                      <w:rFonts w:ascii="Arial"/>
                      <w:b/>
                      <w:color w:val="FDDB00"/>
                      <w:w w:val="102"/>
                      <w:sz w:val="19"/>
                    </w:rPr>
                    <w:t xml:space="preserve"> </w:t>
                  </w:r>
                  <w:r>
                    <w:rPr>
                      <w:rFonts w:ascii="Arial"/>
                      <w:b/>
                      <w:color w:val="FDDB00"/>
                      <w:w w:val="105"/>
                      <w:sz w:val="19"/>
                    </w:rPr>
                    <w:t xml:space="preserve">VEUILLEZ RETOURNER A </w:t>
                  </w:r>
                  <w:hyperlink r:id="rId10">
                    <w:r>
                      <w:rPr>
                        <w:rFonts w:ascii="Arial"/>
                        <w:b/>
                        <w:color w:val="FDDB00"/>
                        <w:w w:val="105"/>
                        <w:sz w:val="19"/>
                        <w:u w:val="single" w:color="FDDB00"/>
                      </w:rPr>
                      <w:t xml:space="preserve">contact@iala-aism.org </w:t>
                    </w:r>
                  </w:hyperlink>
                  <w:r>
                    <w:rPr>
                      <w:rFonts w:ascii="Arial"/>
                      <w:b/>
                      <w:color w:val="FDDB00"/>
                      <w:w w:val="105"/>
                      <w:sz w:val="19"/>
                    </w:rPr>
                    <w:t>avant le 31 mars</w:t>
                  </w:r>
                  <w:r>
                    <w:rPr>
                      <w:rFonts w:ascii="Arial"/>
                      <w:b/>
                      <w:color w:val="FDDB00"/>
                      <w:spacing w:val="-26"/>
                      <w:w w:val="105"/>
                      <w:sz w:val="19"/>
                    </w:rPr>
                    <w:t xml:space="preserve"> </w:t>
                  </w:r>
                  <w:r>
                    <w:rPr>
                      <w:rFonts w:ascii="Arial"/>
                      <w:b/>
                      <w:color w:val="FDDB00"/>
                      <w:w w:val="105"/>
                      <w:sz w:val="19"/>
                    </w:rPr>
                    <w:t>2017</w:t>
                  </w:r>
                </w:p>
              </w:txbxContent>
            </v:textbox>
            <w10:wrap type="none"/>
            <w10:anchorlock/>
          </v:shape>
        </w:pict>
      </w: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spacing w:before="11"/>
        <w:rPr>
          <w:rFonts w:ascii="Times New Roman" w:eastAsia="Times New Roman" w:hAnsi="Times New Roman" w:cs="Times New Roman"/>
          <w:sz w:val="19"/>
          <w:szCs w:val="19"/>
        </w:rPr>
      </w:pPr>
    </w:p>
    <w:p w:rsidR="003907A2" w:rsidRDefault="0092062A">
      <w:pPr>
        <w:ind w:right="582"/>
        <w:jc w:val="right"/>
        <w:rPr>
          <w:rFonts w:ascii="Calibri" w:eastAsia="Calibri" w:hAnsi="Calibri" w:cs="Calibri"/>
          <w:sz w:val="18"/>
          <w:szCs w:val="18"/>
        </w:rPr>
      </w:pPr>
      <w:r w:rsidRPr="0092062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8pt;margin-top:-40.45pt;width:255.7pt;height:57pt;z-index:1072;mso-position-horizontal-relative:page">
            <v:imagedata r:id="rId11" o:title=""/>
            <w10:wrap anchorx="page"/>
          </v:shape>
        </w:pict>
      </w:r>
      <w:r w:rsidR="00FE0AAE">
        <w:rPr>
          <w:rFonts w:ascii="Calibri"/>
          <w:b/>
          <w:color w:val="FFE400"/>
          <w:w w:val="102"/>
          <w:sz w:val="19"/>
          <w:u w:val="single" w:color="FEE300"/>
        </w:rPr>
        <w:t xml:space="preserve"> </w:t>
      </w:r>
      <w:r w:rsidR="00FE0AAE">
        <w:rPr>
          <w:rFonts w:ascii="Calibri"/>
          <w:b/>
          <w:color w:val="FFE400"/>
          <w:sz w:val="19"/>
          <w:u w:val="single" w:color="FEE300"/>
        </w:rPr>
        <w:t xml:space="preserve">   </w:t>
      </w:r>
      <w:r w:rsidR="00FE0AAE">
        <w:rPr>
          <w:rFonts w:ascii="Calibri"/>
          <w:b/>
          <w:color w:val="FFE400"/>
          <w:spacing w:val="-22"/>
          <w:sz w:val="19"/>
          <w:u w:val="single" w:color="FEE300"/>
        </w:rPr>
        <w:t xml:space="preserve"> </w:t>
      </w:r>
      <w:r w:rsidR="00FE0AAE">
        <w:rPr>
          <w:rFonts w:ascii="Calibri"/>
          <w:b/>
          <w:color w:val="FFE400"/>
          <w:spacing w:val="3"/>
          <w:sz w:val="19"/>
        </w:rPr>
        <w:t>__</w:t>
      </w:r>
      <w:r w:rsidR="00FE0AAE">
        <w:rPr>
          <w:rFonts w:ascii="Calibri"/>
          <w:color w:val="00548B"/>
          <w:sz w:val="18"/>
        </w:rPr>
        <w:t>P</w:t>
      </w:r>
      <w:r w:rsidR="00FE0AAE">
        <w:rPr>
          <w:rFonts w:ascii="Calibri"/>
          <w:color w:val="00548B"/>
          <w:spacing w:val="-2"/>
          <w:sz w:val="18"/>
        </w:rPr>
        <w:t xml:space="preserve"> </w:t>
      </w:r>
      <w:r w:rsidR="00FE0AAE">
        <w:rPr>
          <w:rFonts w:ascii="Calibri"/>
          <w:color w:val="00548B"/>
          <w:sz w:val="18"/>
        </w:rPr>
        <w:t>4</w:t>
      </w:r>
    </w:p>
    <w:p w:rsidR="003907A2" w:rsidRDefault="003907A2" w:rsidP="00CB48A3">
      <w:pPr>
        <w:jc w:val="center"/>
        <w:rPr>
          <w:rFonts w:ascii="Calibri" w:eastAsia="Calibri" w:hAnsi="Calibri" w:cs="Calibri"/>
          <w:sz w:val="18"/>
          <w:szCs w:val="18"/>
        </w:rPr>
        <w:sectPr w:rsidR="003907A2">
          <w:pgSz w:w="11910" w:h="16850"/>
          <w:pgMar w:top="200" w:right="180" w:bottom="280" w:left="740" w:header="708" w:footer="708" w:gutter="0"/>
          <w:cols w:space="708"/>
        </w:sectPr>
      </w:pPr>
    </w:p>
    <w:p w:rsidR="003907A2" w:rsidRDefault="003907A2" w:rsidP="00CB48A3">
      <w:pPr>
        <w:rPr>
          <w:rFonts w:ascii="Calibri" w:eastAsia="Calibri" w:hAnsi="Calibri" w:cs="Calibri"/>
          <w:sz w:val="20"/>
          <w:szCs w:val="20"/>
        </w:rPr>
      </w:pPr>
    </w:p>
    <w:sectPr w:rsidR="003907A2" w:rsidSect="003907A2">
      <w:pgSz w:w="12000" w:h="8000" w:orient="landscape"/>
      <w:pgMar w:top="720" w:right="380" w:bottom="280" w:left="38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E14" w:rsidRDefault="00DF0E14" w:rsidP="00CB48A3">
      <w:r>
        <w:separator/>
      </w:r>
    </w:p>
  </w:endnote>
  <w:endnote w:type="continuationSeparator" w:id="1">
    <w:p w:rsidR="00DF0E14" w:rsidRDefault="00DF0E14" w:rsidP="00CB48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E14" w:rsidRDefault="00DF0E14" w:rsidP="00CB48A3">
      <w:r>
        <w:separator/>
      </w:r>
    </w:p>
  </w:footnote>
  <w:footnote w:type="continuationSeparator" w:id="1">
    <w:p w:rsidR="00DF0E14" w:rsidRDefault="00DF0E14" w:rsidP="00CB48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ulTrailSpace/>
  </w:compat>
  <w:rsids>
    <w:rsidRoot w:val="003907A2"/>
    <w:rsid w:val="00044E08"/>
    <w:rsid w:val="00086468"/>
    <w:rsid w:val="003907A2"/>
    <w:rsid w:val="003E5A4B"/>
    <w:rsid w:val="006779C4"/>
    <w:rsid w:val="006970BF"/>
    <w:rsid w:val="00892C6C"/>
    <w:rsid w:val="0092062A"/>
    <w:rsid w:val="00AE35BB"/>
    <w:rsid w:val="00CB48A3"/>
    <w:rsid w:val="00CF4AE1"/>
    <w:rsid w:val="00D27651"/>
    <w:rsid w:val="00DF0E14"/>
    <w:rsid w:val="00ED693A"/>
    <w:rsid w:val="00F26DFA"/>
    <w:rsid w:val="00FD06D1"/>
    <w:rsid w:val="00FE0AA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907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3907A2"/>
    <w:tblPr>
      <w:tblInd w:w="0" w:type="dxa"/>
      <w:tblCellMar>
        <w:top w:w="0" w:type="dxa"/>
        <w:left w:w="0" w:type="dxa"/>
        <w:bottom w:w="0" w:type="dxa"/>
        <w:right w:w="0" w:type="dxa"/>
      </w:tblCellMar>
    </w:tblPr>
  </w:style>
  <w:style w:type="paragraph" w:styleId="GvdeMetni">
    <w:name w:val="Body Text"/>
    <w:basedOn w:val="Normal"/>
    <w:uiPriority w:val="1"/>
    <w:qFormat/>
    <w:rsid w:val="003907A2"/>
    <w:pPr>
      <w:ind w:left="761"/>
    </w:pPr>
    <w:rPr>
      <w:rFonts w:ascii="Times New Roman" w:eastAsia="Times New Roman" w:hAnsi="Times New Roman"/>
      <w:sz w:val="24"/>
      <w:szCs w:val="24"/>
    </w:rPr>
  </w:style>
  <w:style w:type="paragraph" w:customStyle="1" w:styleId="Heading1">
    <w:name w:val="Heading 1"/>
    <w:basedOn w:val="Normal"/>
    <w:uiPriority w:val="1"/>
    <w:qFormat/>
    <w:rsid w:val="003907A2"/>
    <w:pPr>
      <w:spacing w:before="9"/>
      <w:ind w:left="1536"/>
      <w:outlineLvl w:val="1"/>
    </w:pPr>
    <w:rPr>
      <w:rFonts w:ascii="Times New Roman" w:eastAsia="Times New Roman" w:hAnsi="Times New Roman"/>
      <w:b/>
      <w:bCs/>
      <w:sz w:val="24"/>
      <w:szCs w:val="24"/>
    </w:rPr>
  </w:style>
  <w:style w:type="paragraph" w:styleId="ListeParagraf">
    <w:name w:val="List Paragraph"/>
    <w:basedOn w:val="Normal"/>
    <w:uiPriority w:val="1"/>
    <w:qFormat/>
    <w:rsid w:val="003907A2"/>
  </w:style>
  <w:style w:type="paragraph" w:customStyle="1" w:styleId="TableParagraph">
    <w:name w:val="Table Paragraph"/>
    <w:basedOn w:val="Normal"/>
    <w:uiPriority w:val="1"/>
    <w:qFormat/>
    <w:rsid w:val="003907A2"/>
  </w:style>
  <w:style w:type="paragraph" w:styleId="BalonMetni">
    <w:name w:val="Balloon Text"/>
    <w:basedOn w:val="Normal"/>
    <w:link w:val="BalonMetniChar"/>
    <w:uiPriority w:val="99"/>
    <w:semiHidden/>
    <w:unhideWhenUsed/>
    <w:rsid w:val="00ED693A"/>
    <w:rPr>
      <w:rFonts w:ascii="Tahoma" w:hAnsi="Tahoma" w:cs="Tahoma"/>
      <w:sz w:val="16"/>
      <w:szCs w:val="16"/>
    </w:rPr>
  </w:style>
  <w:style w:type="character" w:customStyle="1" w:styleId="BalonMetniChar">
    <w:name w:val="Balon Metni Char"/>
    <w:basedOn w:val="VarsaylanParagrafYazTipi"/>
    <w:link w:val="BalonMetni"/>
    <w:uiPriority w:val="99"/>
    <w:semiHidden/>
    <w:rsid w:val="00ED693A"/>
    <w:rPr>
      <w:rFonts w:ascii="Tahoma" w:hAnsi="Tahoma" w:cs="Tahoma"/>
      <w:sz w:val="16"/>
      <w:szCs w:val="16"/>
    </w:rPr>
  </w:style>
  <w:style w:type="character" w:styleId="Kpr">
    <w:name w:val="Hyperlink"/>
    <w:basedOn w:val="VarsaylanParagrafYazTipi"/>
    <w:uiPriority w:val="99"/>
    <w:unhideWhenUsed/>
    <w:rsid w:val="00ED693A"/>
    <w:rPr>
      <w:color w:val="0000FF" w:themeColor="hyperlink"/>
      <w:u w:val="single"/>
    </w:rPr>
  </w:style>
  <w:style w:type="character" w:customStyle="1" w:styleId="hps">
    <w:name w:val="hps"/>
    <w:basedOn w:val="VarsaylanParagrafYazTipi"/>
    <w:rsid w:val="00044E08"/>
  </w:style>
  <w:style w:type="paragraph" w:styleId="stbilgi">
    <w:name w:val="header"/>
    <w:basedOn w:val="Normal"/>
    <w:link w:val="stbilgiChar"/>
    <w:uiPriority w:val="99"/>
    <w:semiHidden/>
    <w:unhideWhenUsed/>
    <w:rsid w:val="00CB48A3"/>
    <w:pPr>
      <w:tabs>
        <w:tab w:val="center" w:pos="4536"/>
        <w:tab w:val="right" w:pos="9072"/>
      </w:tabs>
    </w:pPr>
  </w:style>
  <w:style w:type="character" w:customStyle="1" w:styleId="stbilgiChar">
    <w:name w:val="Üstbilgi Char"/>
    <w:basedOn w:val="VarsaylanParagrafYazTipi"/>
    <w:link w:val="stbilgi"/>
    <w:uiPriority w:val="99"/>
    <w:semiHidden/>
    <w:rsid w:val="00CB48A3"/>
  </w:style>
  <w:style w:type="paragraph" w:styleId="Altbilgi">
    <w:name w:val="footer"/>
    <w:basedOn w:val="Normal"/>
    <w:link w:val="AltbilgiChar"/>
    <w:uiPriority w:val="99"/>
    <w:semiHidden/>
    <w:unhideWhenUsed/>
    <w:rsid w:val="00CB48A3"/>
    <w:pPr>
      <w:tabs>
        <w:tab w:val="center" w:pos="4536"/>
        <w:tab w:val="right" w:pos="9072"/>
      </w:tabs>
    </w:pPr>
  </w:style>
  <w:style w:type="character" w:customStyle="1" w:styleId="AltbilgiChar">
    <w:name w:val="Altbilgi Char"/>
    <w:basedOn w:val="VarsaylanParagrafYazTipi"/>
    <w:link w:val="Altbilgi"/>
    <w:uiPriority w:val="99"/>
    <w:semiHidden/>
    <w:rsid w:val="00CB48A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akcaemrah@gmail.com%20%2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0" Type="http://schemas.openxmlformats.org/officeDocument/2006/relationships/hyperlink" Target="mailto:contact@iala-aism.org" TargetMode="External"/><Relationship Id="rId4" Type="http://schemas.openxmlformats.org/officeDocument/2006/relationships/footnotes" Target="footnotes.xml"/><Relationship Id="rId9"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409</Words>
  <Characters>2336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IZMIT VTS</dc:creator>
  <cp:lastModifiedBy>nb</cp:lastModifiedBy>
  <cp:revision>9</cp:revision>
  <dcterms:created xsi:type="dcterms:W3CDTF">2017-04-09T19:40:00Z</dcterms:created>
  <dcterms:modified xsi:type="dcterms:W3CDTF">2017-04-10T12:04:00Z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2017-04-06T00:00:00Z</vt:filetime>
  </property>
  <property fmtid="{D5CDD505-2E9C-101B-9397-08002B2CF9AE}" pid="3" name="Creator">
    <vt:lpwstr>pdfsam-console (Ver. 2.4.1e)</vt:lpwstr>
  </property>
  <property fmtid="{D5CDD505-2E9C-101B-9397-08002B2CF9AE}" pid="4" name="LastSaved">
    <vt:filetime>2017-04-09T00:00:00Z</vt:filetime>
  </property>
</Properties>
</file>